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E8" w:rsidRDefault="00A959EF">
      <w:pPr>
        <w:pStyle w:val="Title"/>
      </w:pPr>
      <w:bookmarkStart w:id="0" w:name="PAKTA_INTEGRITAS_PENDAFTAR"/>
      <w:bookmarkEnd w:id="0"/>
      <w:r>
        <w:t>PAKTA</w:t>
      </w:r>
      <w:r>
        <w:rPr>
          <w:spacing w:val="-8"/>
        </w:rPr>
        <w:t xml:space="preserve"> </w:t>
      </w:r>
      <w:r>
        <w:t>INTEGRITAS</w:t>
      </w:r>
      <w:r>
        <w:rPr>
          <w:spacing w:val="-4"/>
        </w:rPr>
        <w:t xml:space="preserve"> </w:t>
      </w:r>
      <w:r>
        <w:t>PENDAFTAR</w:t>
      </w:r>
    </w:p>
    <w:p w:rsidR="003B38E8" w:rsidRDefault="00A959EF">
      <w:pPr>
        <w:pStyle w:val="Title"/>
        <w:spacing w:before="165" w:line="379" w:lineRule="auto"/>
        <w:ind w:left="2389"/>
      </w:pPr>
      <w:r>
        <w:t>BEASISWA PENDIDIKAN JABAR FUTURE LEADERS 202</w:t>
      </w:r>
      <w:r w:rsidR="007F6C20">
        <w:t xml:space="preserve">4 </w:t>
      </w:r>
      <w:r>
        <w:t>PEMERINTAH</w:t>
      </w:r>
      <w:r>
        <w:rPr>
          <w:spacing w:val="16"/>
        </w:rPr>
        <w:t xml:space="preserve"> </w:t>
      </w:r>
      <w:r>
        <w:t>PROVINSI</w:t>
      </w:r>
      <w:r>
        <w:rPr>
          <w:spacing w:val="11"/>
        </w:rPr>
        <w:t xml:space="preserve"> </w:t>
      </w:r>
      <w:r>
        <w:t>JAWA</w:t>
      </w:r>
      <w:r>
        <w:rPr>
          <w:spacing w:val="15"/>
        </w:rPr>
        <w:t xml:space="preserve"> </w:t>
      </w:r>
      <w:r>
        <w:t>BARAT</w:t>
      </w:r>
    </w:p>
    <w:p w:rsidR="003B38E8" w:rsidRDefault="003B38E8">
      <w:pPr>
        <w:pStyle w:val="BodyText"/>
        <w:rPr>
          <w:sz w:val="28"/>
        </w:rPr>
      </w:pPr>
    </w:p>
    <w:p w:rsidR="003B38E8" w:rsidRDefault="003B38E8">
      <w:pPr>
        <w:pStyle w:val="BodyText"/>
        <w:spacing w:before="11"/>
        <w:rPr>
          <w:sz w:val="21"/>
        </w:rPr>
      </w:pPr>
    </w:p>
    <w:p w:rsidR="003B38E8" w:rsidRDefault="00C94BA5">
      <w:pPr>
        <w:pStyle w:val="BodyText"/>
        <w:ind w:left="1180"/>
      </w:pPr>
      <w:r>
        <w:pict>
          <v:group id="_x0000_s1047" style="position:absolute;left:0;text-align:left;margin-left:207.5pt;margin-top:59.35pt;width:327.55pt;height:1.6pt;z-index:15730176;mso-position-horizontal-relative:page" coordorigin="4150,1187" coordsize="6551,32">
            <v:rect id="_x0000_s1053" style="position:absolute;left:4150;top:1186;width:6549;height:31" fillcolor="#9f9f9f" stroked="f"/>
            <v:rect id="_x0000_s1052" style="position:absolute;left:10696;top:1186;width:5;height:5" fillcolor="#e0e0e0" stroked="f"/>
            <v:shape id="_x0000_s1051" style="position:absolute;left:4150;top:1186;width:6550;height:26" coordorigin="4150,1187" coordsize="6550,26" o:spt="100" adj="0,,0" path="m4154,1191r-4,l4150,1213r4,l4154,1191xm10700,1187r-5,l10695,1191r5,l10700,1187xe" fillcolor="#9f9f9f" stroked="f">
              <v:stroke joinstyle="round"/>
              <v:formulas/>
              <v:path arrowok="t" o:connecttype="segments"/>
            </v:shape>
            <v:rect id="_x0000_s1050" style="position:absolute;left:10696;top:1191;width:5;height:22" fillcolor="#e0e0e0" stroked="f"/>
            <v:rect id="_x0000_s1049" style="position:absolute;left:4150;top:1213;width:5;height:5" fillcolor="#9f9f9f" stroked="f"/>
            <v:rect id="_x0000_s1048" style="position:absolute;left:4150;top:1213;width:6550;height:5" fillcolor="#e0e0e0" stroked="f"/>
            <w10:wrap anchorx="page"/>
          </v:group>
        </w:pict>
      </w:r>
      <w:r>
        <w:pict>
          <v:group id="_x0000_s1040" style="position:absolute;left:0;text-align:left;margin-left:207.5pt;margin-top:95.8pt;width:327.55pt;height:1.6pt;z-index:15730688;mso-position-horizontal-relative:page" coordorigin="4150,1916" coordsize="6551,32">
            <v:rect id="_x0000_s1046" style="position:absolute;left:4150;top:1915;width:6549;height:32" fillcolor="#9f9f9f" stroked="f"/>
            <v:rect id="_x0000_s1045" style="position:absolute;left:10696;top:1916;width:5;height:5" fillcolor="#e0e0e0" stroked="f"/>
            <v:shape id="_x0000_s1044" style="position:absolute;left:4150;top:1916;width:6550;height:27" coordorigin="4150,1917" coordsize="6550,27" o:spt="100" adj="0,,0" path="m4154,1922r-4,l4150,1944r4,l4154,1922xm10700,1917r-5,l10695,1922r5,l10700,1917xe" fillcolor="#9f9f9f" stroked="f">
              <v:stroke joinstyle="round"/>
              <v:formulas/>
              <v:path arrowok="t" o:connecttype="segments"/>
            </v:shape>
            <v:rect id="_x0000_s1043" style="position:absolute;left:10696;top:1921;width:5;height:22" fillcolor="#e0e0e0" stroked="f"/>
            <v:rect id="_x0000_s1042" style="position:absolute;left:4150;top:1942;width:5;height:5" fillcolor="#9f9f9f" stroked="f"/>
            <v:rect id="_x0000_s1041" style="position:absolute;left:4150;top:1942;width:6550;height:4" fillcolor="#e0e0e0" stroked="f"/>
            <w10:wrap anchorx="page"/>
          </v:group>
        </w:pict>
      </w:r>
      <w:r w:rsidR="00A959EF">
        <w:rPr>
          <w:w w:val="110"/>
        </w:rPr>
        <w:t>Yang</w:t>
      </w:r>
      <w:r w:rsidR="00A959EF">
        <w:rPr>
          <w:spacing w:val="30"/>
          <w:w w:val="110"/>
        </w:rPr>
        <w:t xml:space="preserve"> </w:t>
      </w:r>
      <w:r w:rsidR="00A959EF">
        <w:rPr>
          <w:w w:val="110"/>
        </w:rPr>
        <w:t>bertanda</w:t>
      </w:r>
      <w:r w:rsidR="00A959EF">
        <w:rPr>
          <w:spacing w:val="30"/>
          <w:w w:val="110"/>
        </w:rPr>
        <w:t xml:space="preserve"> </w:t>
      </w:r>
      <w:r w:rsidR="00A959EF">
        <w:rPr>
          <w:w w:val="110"/>
        </w:rPr>
        <w:t>tangan</w:t>
      </w:r>
      <w:r w:rsidR="00A959EF">
        <w:rPr>
          <w:spacing w:val="26"/>
          <w:w w:val="110"/>
        </w:rPr>
        <w:t xml:space="preserve"> </w:t>
      </w:r>
      <w:r w:rsidR="00A959EF">
        <w:rPr>
          <w:w w:val="110"/>
        </w:rPr>
        <w:t>di</w:t>
      </w:r>
      <w:r w:rsidR="00A959EF">
        <w:rPr>
          <w:spacing w:val="26"/>
          <w:w w:val="110"/>
        </w:rPr>
        <w:t xml:space="preserve"> </w:t>
      </w:r>
      <w:r w:rsidR="00A959EF">
        <w:rPr>
          <w:w w:val="110"/>
        </w:rPr>
        <w:t>bawah</w:t>
      </w:r>
      <w:r w:rsidR="00A959EF">
        <w:rPr>
          <w:spacing w:val="26"/>
          <w:w w:val="110"/>
        </w:rPr>
        <w:t xml:space="preserve"> </w:t>
      </w:r>
      <w:r w:rsidR="00A959EF">
        <w:rPr>
          <w:w w:val="110"/>
        </w:rPr>
        <w:t>ini:</w:t>
      </w: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spacing w:before="6"/>
        <w:rPr>
          <w:sz w:val="12"/>
        </w:rPr>
      </w:pPr>
    </w:p>
    <w:tbl>
      <w:tblPr>
        <w:tblW w:w="0" w:type="auto"/>
        <w:tblInd w:w="1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442"/>
      </w:tblGrid>
      <w:tr w:rsidR="003B38E8">
        <w:trPr>
          <w:trHeight w:val="494"/>
        </w:trPr>
        <w:tc>
          <w:tcPr>
            <w:tcW w:w="2280" w:type="dxa"/>
          </w:tcPr>
          <w:p w:rsidR="003B38E8" w:rsidRDefault="00A959EF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w w:val="105"/>
                <w:sz w:val="24"/>
              </w:rPr>
              <w:t>Nama</w:t>
            </w:r>
          </w:p>
        </w:tc>
        <w:tc>
          <w:tcPr>
            <w:tcW w:w="442" w:type="dxa"/>
          </w:tcPr>
          <w:p w:rsidR="003B38E8" w:rsidRDefault="00A959EF">
            <w:pPr>
              <w:pStyle w:val="TableParagraph"/>
              <w:spacing w:line="268" w:lineRule="exact"/>
              <w:ind w:right="1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:</w:t>
            </w:r>
          </w:p>
        </w:tc>
      </w:tr>
      <w:tr w:rsidR="003B38E8">
        <w:trPr>
          <w:trHeight w:val="887"/>
        </w:trPr>
        <w:tc>
          <w:tcPr>
            <w:tcW w:w="2280" w:type="dxa"/>
          </w:tcPr>
          <w:p w:rsidR="003B38E8" w:rsidRDefault="00A959EF">
            <w:pPr>
              <w:pStyle w:val="TableParagraph"/>
              <w:spacing w:before="218" w:line="249" w:lineRule="auto"/>
              <w:ind w:left="200"/>
              <w:rPr>
                <w:sz w:val="24"/>
              </w:rPr>
            </w:pPr>
            <w:r>
              <w:rPr>
                <w:w w:val="105"/>
                <w:sz w:val="24"/>
              </w:rPr>
              <w:t>Tempat,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Tanggal</w:t>
            </w:r>
            <w:r>
              <w:rPr>
                <w:spacing w:val="-68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Lahir</w:t>
            </w:r>
          </w:p>
        </w:tc>
        <w:tc>
          <w:tcPr>
            <w:tcW w:w="442" w:type="dxa"/>
          </w:tcPr>
          <w:p w:rsidR="003B38E8" w:rsidRDefault="00A959EF">
            <w:pPr>
              <w:pStyle w:val="TableParagraph"/>
              <w:spacing w:before="218"/>
              <w:ind w:right="1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:</w:t>
            </w:r>
          </w:p>
        </w:tc>
      </w:tr>
      <w:tr w:rsidR="003B38E8">
        <w:trPr>
          <w:trHeight w:val="374"/>
        </w:trPr>
        <w:tc>
          <w:tcPr>
            <w:tcW w:w="2280" w:type="dxa"/>
          </w:tcPr>
          <w:p w:rsidR="003B38E8" w:rsidRDefault="00A959EF">
            <w:pPr>
              <w:pStyle w:val="TableParagraph"/>
              <w:spacing w:before="98" w:line="256" w:lineRule="exact"/>
              <w:ind w:left="200"/>
              <w:rPr>
                <w:sz w:val="24"/>
              </w:rPr>
            </w:pPr>
            <w:r>
              <w:rPr>
                <w:w w:val="110"/>
                <w:sz w:val="24"/>
              </w:rPr>
              <w:t>Alamat</w:t>
            </w:r>
          </w:p>
        </w:tc>
        <w:tc>
          <w:tcPr>
            <w:tcW w:w="442" w:type="dxa"/>
          </w:tcPr>
          <w:p w:rsidR="003B38E8" w:rsidRDefault="00A959EF">
            <w:pPr>
              <w:pStyle w:val="TableParagraph"/>
              <w:spacing w:before="98" w:line="256" w:lineRule="exact"/>
              <w:ind w:right="17"/>
              <w:jc w:val="center"/>
              <w:rPr>
                <w:sz w:val="24"/>
              </w:rPr>
            </w:pPr>
            <w:r>
              <w:rPr>
                <w:w w:val="92"/>
                <w:sz w:val="24"/>
              </w:rPr>
              <w:t>:</w:t>
            </w:r>
          </w:p>
        </w:tc>
      </w:tr>
    </w:tbl>
    <w:p w:rsidR="003B38E8" w:rsidRDefault="00C94BA5">
      <w:pPr>
        <w:pStyle w:val="BodyText"/>
        <w:spacing w:before="3"/>
        <w:rPr>
          <w:sz w:val="14"/>
        </w:rPr>
      </w:pPr>
      <w:r>
        <w:pict>
          <v:group id="_x0000_s1033" style="position:absolute;margin-left:207.5pt;margin-top:10.15pt;width:327.55pt;height:1.6pt;z-index:-15728640;mso-wrap-distance-left:0;mso-wrap-distance-right:0;mso-position-horizontal-relative:page;mso-position-vertical-relative:text" coordorigin="4150,203" coordsize="6551,32">
            <v:rect id="_x0000_s1039" style="position:absolute;left:4150;top:203;width:6549;height:31" fillcolor="#9f9f9f" stroked="f"/>
            <v:rect id="_x0000_s1038" style="position:absolute;left:10696;top:204;width:5;height:5" fillcolor="#e0e0e0" stroked="f"/>
            <v:shape id="_x0000_s1037" style="position:absolute;left:4150;top:204;width:6550;height:27" coordorigin="4150,204" coordsize="6550,27" o:spt="100" adj="0,,0" path="m4154,209r-4,l4150,231r4,l4154,209xm10700,204r-5,l10695,209r5,l10700,204xe" fillcolor="#9f9f9f" stroked="f">
              <v:stroke joinstyle="round"/>
              <v:formulas/>
              <v:path arrowok="t" o:connecttype="segments"/>
            </v:shape>
            <v:rect id="_x0000_s1036" style="position:absolute;left:10696;top:209;width:5;height:22" fillcolor="#e0e0e0" stroked="f"/>
            <v:rect id="_x0000_s1035" style="position:absolute;left:4150;top:230;width:5;height:5" fillcolor="#9f9f9f" stroked="f"/>
            <v:rect id="_x0000_s1034" style="position:absolute;left:4150;top:230;width:6550;height:4" fillcolor="#e0e0e0" stroked="f"/>
            <w10:wrap type="topAndBottom" anchorx="page"/>
          </v:group>
        </w:pict>
      </w: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C94BA5">
      <w:pPr>
        <w:pStyle w:val="BodyText"/>
        <w:spacing w:before="9"/>
        <w:rPr>
          <w:sz w:val="22"/>
        </w:rPr>
      </w:pPr>
      <w:r>
        <w:pict>
          <v:group id="_x0000_s1026" style="position:absolute;margin-left:207.5pt;margin-top:15.05pt;width:327.55pt;height:1.6pt;z-index:-15728128;mso-wrap-distance-left:0;mso-wrap-distance-right:0;mso-position-horizontal-relative:page" coordorigin="4150,301" coordsize="6551,32">
            <v:rect id="_x0000_s1032" style="position:absolute;left:4150;top:301;width:6549;height:31" fillcolor="#9f9f9f" stroked="f"/>
            <v:rect id="_x0000_s1031" style="position:absolute;left:10696;top:302;width:5;height:5" fillcolor="#e0e0e0" stroked="f"/>
            <v:shape id="_x0000_s1030" style="position:absolute;left:4150;top:302;width:6550;height:27" coordorigin="4150,302" coordsize="6550,27" o:spt="100" adj="0,,0" path="m4154,307r-4,l4150,329r4,l4154,307xm10700,302r-5,l10695,307r5,l10700,302xe" fillcolor="#9f9f9f" stroked="f">
              <v:stroke joinstyle="round"/>
              <v:formulas/>
              <v:path arrowok="t" o:connecttype="segments"/>
            </v:shape>
            <v:rect id="_x0000_s1029" style="position:absolute;left:10696;top:307;width:5;height:22" fillcolor="#e0e0e0" stroked="f"/>
            <v:rect id="_x0000_s1028" style="position:absolute;left:4150;top:328;width:5;height:5" fillcolor="#9f9f9f" stroked="f"/>
            <v:rect id="_x0000_s1027" style="position:absolute;left:4150;top:328;width:6550;height:5" fillcolor="#e0e0e0" stroked="f"/>
            <w10:wrap type="topAndBottom" anchorx="page"/>
          </v:group>
        </w:pict>
      </w: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5"/>
        </w:rPr>
      </w:pPr>
    </w:p>
    <w:p w:rsidR="003B38E8" w:rsidRDefault="00A959EF">
      <w:pPr>
        <w:pStyle w:val="BodyText"/>
        <w:spacing w:before="93"/>
        <w:ind w:left="1180"/>
      </w:pPr>
      <w:r>
        <w:rPr>
          <w:w w:val="110"/>
        </w:rPr>
        <w:t>Dengan</w:t>
      </w:r>
      <w:r>
        <w:rPr>
          <w:spacing w:val="-5"/>
          <w:w w:val="110"/>
        </w:rPr>
        <w:t xml:space="preserve"> </w:t>
      </w:r>
      <w:r>
        <w:rPr>
          <w:w w:val="110"/>
        </w:rPr>
        <w:t>ini</w:t>
      </w:r>
      <w:r>
        <w:rPr>
          <w:spacing w:val="-2"/>
          <w:w w:val="110"/>
        </w:rPr>
        <w:t xml:space="preserve"> </w:t>
      </w:r>
      <w:r>
        <w:rPr>
          <w:w w:val="110"/>
        </w:rPr>
        <w:t>menyatakan</w:t>
      </w:r>
      <w:r>
        <w:rPr>
          <w:spacing w:val="-5"/>
          <w:w w:val="110"/>
        </w:rPr>
        <w:t xml:space="preserve"> </w:t>
      </w:r>
      <w:r>
        <w:rPr>
          <w:w w:val="110"/>
        </w:rPr>
        <w:t>sebagai</w:t>
      </w:r>
      <w:r>
        <w:rPr>
          <w:spacing w:val="3"/>
          <w:w w:val="110"/>
        </w:rPr>
        <w:t xml:space="preserve"> </w:t>
      </w:r>
      <w:r>
        <w:rPr>
          <w:w w:val="110"/>
        </w:rPr>
        <w:t>berikut:</w:t>
      </w:r>
    </w:p>
    <w:p w:rsidR="003B38E8" w:rsidRDefault="003B38E8">
      <w:pPr>
        <w:pStyle w:val="BodyText"/>
        <w:spacing w:before="1"/>
        <w:rPr>
          <w:sz w:val="27"/>
        </w:rPr>
      </w:pPr>
    </w:p>
    <w:p w:rsidR="003B38E8" w:rsidRDefault="00A959EF" w:rsidP="00A959EF">
      <w:pPr>
        <w:pStyle w:val="ListParagraph"/>
        <w:numPr>
          <w:ilvl w:val="0"/>
          <w:numId w:val="1"/>
        </w:numPr>
        <w:tabs>
          <w:tab w:val="left" w:pos="1901"/>
        </w:tabs>
        <w:spacing w:line="302" w:lineRule="auto"/>
        <w:ind w:right="-13"/>
        <w:rPr>
          <w:sz w:val="24"/>
        </w:rPr>
      </w:pPr>
      <w:r>
        <w:rPr>
          <w:w w:val="110"/>
          <w:sz w:val="24"/>
        </w:rPr>
        <w:t>Menyampaikan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informasi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dan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data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diri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dibutuhkan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untuk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proses</w:t>
      </w:r>
      <w:r>
        <w:rPr>
          <w:spacing w:val="-70"/>
          <w:w w:val="110"/>
          <w:sz w:val="24"/>
        </w:rPr>
        <w:t xml:space="preserve"> </w:t>
      </w:r>
      <w:r>
        <w:rPr>
          <w:w w:val="105"/>
          <w:sz w:val="24"/>
        </w:rPr>
        <w:t>pendaftaran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dengan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sebenar-benarnya;</w:t>
      </w:r>
    </w:p>
    <w:p w:rsidR="003B38E8" w:rsidRDefault="00A959EF" w:rsidP="00A959EF">
      <w:pPr>
        <w:pStyle w:val="ListParagraph"/>
        <w:numPr>
          <w:ilvl w:val="0"/>
          <w:numId w:val="1"/>
        </w:numPr>
        <w:tabs>
          <w:tab w:val="left" w:pos="1901"/>
        </w:tabs>
        <w:spacing w:line="297" w:lineRule="auto"/>
        <w:ind w:right="-13"/>
        <w:rPr>
          <w:sz w:val="24"/>
        </w:rPr>
      </w:pPr>
      <w:r>
        <w:rPr>
          <w:w w:val="110"/>
          <w:sz w:val="24"/>
        </w:rPr>
        <w:t>Tidak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meminta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atau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menerima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bantuan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orang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lain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secara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langsung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atau</w:t>
      </w:r>
      <w:r>
        <w:rPr>
          <w:spacing w:val="-70"/>
          <w:w w:val="110"/>
          <w:sz w:val="24"/>
        </w:rPr>
        <w:t xml:space="preserve"> </w:t>
      </w:r>
      <w:r>
        <w:rPr>
          <w:w w:val="110"/>
          <w:sz w:val="24"/>
        </w:rPr>
        <w:t>tidak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langsung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dalam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penulisan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essay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statement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purposes;</w:t>
      </w:r>
    </w:p>
    <w:p w:rsidR="003B38E8" w:rsidRDefault="00A959EF">
      <w:pPr>
        <w:pStyle w:val="ListParagraph"/>
        <w:numPr>
          <w:ilvl w:val="0"/>
          <w:numId w:val="1"/>
        </w:numPr>
        <w:tabs>
          <w:tab w:val="left" w:pos="1901"/>
        </w:tabs>
        <w:spacing w:line="302" w:lineRule="auto"/>
        <w:rPr>
          <w:sz w:val="24"/>
        </w:rPr>
      </w:pPr>
      <w:r>
        <w:rPr>
          <w:w w:val="110"/>
          <w:sz w:val="24"/>
        </w:rPr>
        <w:t>Patuh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terhadap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seluruh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peraturan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pelaksanaan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program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telah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diatur</w:t>
      </w:r>
      <w:r>
        <w:rPr>
          <w:spacing w:val="-70"/>
          <w:w w:val="110"/>
          <w:sz w:val="24"/>
        </w:rPr>
        <w:t xml:space="preserve"> </w:t>
      </w:r>
      <w:r>
        <w:rPr>
          <w:w w:val="110"/>
          <w:sz w:val="24"/>
        </w:rPr>
        <w:t>dalam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Panduan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Beasiswa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Jabar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Future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Leaders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202</w:t>
      </w:r>
      <w:r w:rsidR="007F6C20">
        <w:rPr>
          <w:w w:val="110"/>
          <w:sz w:val="24"/>
        </w:rPr>
        <w:t>4</w:t>
      </w:r>
      <w:r>
        <w:rPr>
          <w:w w:val="110"/>
          <w:sz w:val="24"/>
        </w:rPr>
        <w:t>;</w:t>
      </w:r>
    </w:p>
    <w:p w:rsidR="003B38E8" w:rsidRDefault="00A959EF">
      <w:pPr>
        <w:pStyle w:val="ListParagraph"/>
        <w:numPr>
          <w:ilvl w:val="0"/>
          <w:numId w:val="1"/>
        </w:numPr>
        <w:tabs>
          <w:tab w:val="left" w:pos="1901"/>
        </w:tabs>
        <w:spacing w:line="302" w:lineRule="auto"/>
        <w:ind w:right="509"/>
        <w:rPr>
          <w:sz w:val="24"/>
        </w:rPr>
      </w:pPr>
      <w:r>
        <w:rPr>
          <w:w w:val="110"/>
          <w:sz w:val="24"/>
        </w:rPr>
        <w:t>Apabila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saya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melanggar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hal-hal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tersebut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di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atas,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saya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siap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menghadapi</w:t>
      </w:r>
      <w:r>
        <w:rPr>
          <w:spacing w:val="-70"/>
          <w:w w:val="110"/>
          <w:sz w:val="24"/>
        </w:rPr>
        <w:t xml:space="preserve"> </w:t>
      </w:r>
      <w:r>
        <w:rPr>
          <w:w w:val="110"/>
          <w:sz w:val="24"/>
        </w:rPr>
        <w:t>sanksi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dan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konsekuensi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telah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ditetapkan.</w:t>
      </w: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spacing w:before="4"/>
        <w:rPr>
          <w:sz w:val="20"/>
        </w:rPr>
      </w:pPr>
    </w:p>
    <w:tbl>
      <w:tblPr>
        <w:tblW w:w="0" w:type="auto"/>
        <w:tblInd w:w="73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</w:tblGrid>
      <w:tr w:rsidR="003B38E8">
        <w:trPr>
          <w:trHeight w:val="366"/>
        </w:trPr>
        <w:tc>
          <w:tcPr>
            <w:tcW w:w="3327" w:type="dxa"/>
          </w:tcPr>
          <w:p w:rsidR="003B38E8" w:rsidRDefault="00A959EF" w:rsidP="007F6C20">
            <w:pPr>
              <w:pStyle w:val="TableParagraph"/>
              <w:spacing w:line="268" w:lineRule="exact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Cirebon,      Juni 202</w:t>
            </w:r>
            <w:r w:rsidR="007F6C20">
              <w:rPr>
                <w:sz w:val="24"/>
              </w:rPr>
              <w:t>4</w:t>
            </w:r>
            <w:bookmarkStart w:id="1" w:name="_GoBack"/>
            <w:bookmarkEnd w:id="1"/>
          </w:p>
        </w:tc>
      </w:tr>
      <w:tr w:rsidR="003B38E8" w:rsidTr="00A959EF">
        <w:trPr>
          <w:trHeight w:val="415"/>
        </w:trPr>
        <w:tc>
          <w:tcPr>
            <w:tcW w:w="3327" w:type="dxa"/>
          </w:tcPr>
          <w:p w:rsidR="003B38E8" w:rsidRDefault="00A959EF">
            <w:pPr>
              <w:pStyle w:val="TableParagraph"/>
              <w:spacing w:before="90"/>
              <w:ind w:left="96" w:right="8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Pembuat</w:t>
            </w:r>
            <w:r>
              <w:rPr>
                <w:spacing w:val="5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Pernyataan</w:t>
            </w:r>
          </w:p>
        </w:tc>
      </w:tr>
      <w:tr w:rsidR="003B38E8">
        <w:trPr>
          <w:trHeight w:val="2120"/>
        </w:trPr>
        <w:tc>
          <w:tcPr>
            <w:tcW w:w="3327" w:type="dxa"/>
          </w:tcPr>
          <w:p w:rsidR="003B38E8" w:rsidRDefault="003B38E8">
            <w:pPr>
              <w:pStyle w:val="TableParagraph"/>
              <w:rPr>
                <w:sz w:val="26"/>
              </w:rPr>
            </w:pPr>
          </w:p>
          <w:p w:rsidR="003B38E8" w:rsidRPr="00A959EF" w:rsidRDefault="00A959EF">
            <w:pPr>
              <w:pStyle w:val="TableParagraph"/>
              <w:spacing w:before="205"/>
              <w:ind w:left="96" w:right="81"/>
              <w:jc w:val="center"/>
              <w:rPr>
                <w:color w:val="BFBFBF" w:themeColor="background1" w:themeShade="BF"/>
                <w:sz w:val="24"/>
              </w:rPr>
            </w:pPr>
            <w:r w:rsidRPr="00A959EF">
              <w:rPr>
                <w:color w:val="BFBFBF" w:themeColor="background1" w:themeShade="BF"/>
                <w:w w:val="110"/>
                <w:sz w:val="24"/>
              </w:rPr>
              <w:t>Materai</w:t>
            </w:r>
            <w:r w:rsidRPr="00A959EF">
              <w:rPr>
                <w:color w:val="BFBFBF" w:themeColor="background1" w:themeShade="BF"/>
                <w:spacing w:val="-1"/>
                <w:w w:val="110"/>
                <w:sz w:val="24"/>
              </w:rPr>
              <w:t xml:space="preserve"> </w:t>
            </w:r>
            <w:r w:rsidRPr="00A959EF">
              <w:rPr>
                <w:color w:val="BFBFBF" w:themeColor="background1" w:themeShade="BF"/>
                <w:w w:val="110"/>
                <w:sz w:val="24"/>
              </w:rPr>
              <w:t>Rp10.000,-</w:t>
            </w:r>
          </w:p>
          <w:p w:rsidR="003B38E8" w:rsidRDefault="003B38E8">
            <w:pPr>
              <w:pStyle w:val="TableParagraph"/>
              <w:rPr>
                <w:sz w:val="26"/>
              </w:rPr>
            </w:pPr>
          </w:p>
          <w:p w:rsidR="003B38E8" w:rsidRDefault="003B38E8">
            <w:pPr>
              <w:pStyle w:val="TableParagraph"/>
              <w:rPr>
                <w:sz w:val="26"/>
              </w:rPr>
            </w:pPr>
          </w:p>
          <w:p w:rsidR="003B38E8" w:rsidRDefault="003B38E8">
            <w:pPr>
              <w:pStyle w:val="TableParagraph"/>
              <w:rPr>
                <w:sz w:val="26"/>
              </w:rPr>
            </w:pPr>
          </w:p>
          <w:p w:rsidR="003B38E8" w:rsidRDefault="00A959EF" w:rsidP="00A959EF">
            <w:pPr>
              <w:pStyle w:val="TableParagraph"/>
              <w:spacing w:before="167" w:line="256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(Nama &amp; NIM)</w:t>
            </w:r>
          </w:p>
        </w:tc>
      </w:tr>
    </w:tbl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rPr>
          <w:sz w:val="20"/>
        </w:rPr>
      </w:pPr>
    </w:p>
    <w:p w:rsidR="003B38E8" w:rsidRDefault="003B38E8">
      <w:pPr>
        <w:pStyle w:val="BodyText"/>
        <w:spacing w:before="1"/>
        <w:rPr>
          <w:sz w:val="19"/>
        </w:rPr>
      </w:pPr>
    </w:p>
    <w:p w:rsidR="003B38E8" w:rsidRDefault="00A959EF">
      <w:pPr>
        <w:spacing w:before="1"/>
        <w:ind w:left="1056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234315</wp:posOffset>
            </wp:positionH>
            <wp:positionV relativeFrom="paragraph">
              <wp:posOffset>-215304</wp:posOffset>
            </wp:positionV>
            <wp:extent cx="531494" cy="32249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94" cy="322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1152CC"/>
            <w:w w:val="110"/>
            <w:sz w:val="16"/>
            <w:u w:val="single" w:color="1152CC"/>
          </w:rPr>
          <w:t>https://beasiswa-jfl.disdik.jabarprov.go.id/</w:t>
        </w:r>
      </w:hyperlink>
    </w:p>
    <w:sectPr w:rsidR="003B38E8">
      <w:type w:val="continuous"/>
      <w:pgSz w:w="12240" w:h="20160"/>
      <w:pgMar w:top="1300" w:right="12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12510"/>
    <w:multiLevelType w:val="hybridMultilevel"/>
    <w:tmpl w:val="051674E8"/>
    <w:lvl w:ilvl="0" w:tplc="76368446">
      <w:start w:val="1"/>
      <w:numFmt w:val="decimal"/>
      <w:lvlText w:val="%1."/>
      <w:lvlJc w:val="left"/>
      <w:pPr>
        <w:ind w:left="1900" w:hanging="360"/>
        <w:jc w:val="left"/>
      </w:pPr>
      <w:rPr>
        <w:rFonts w:ascii="Times New Roman" w:eastAsia="Times New Roman" w:hAnsi="Times New Roman" w:cs="Times New Roman" w:hint="default"/>
        <w:b/>
        <w:spacing w:val="-2"/>
        <w:w w:val="91"/>
        <w:sz w:val="24"/>
        <w:szCs w:val="24"/>
        <w:lang w:eastAsia="en-US" w:bidi="ar-SA"/>
      </w:rPr>
    </w:lvl>
    <w:lvl w:ilvl="1" w:tplc="59A8E2C2">
      <w:numFmt w:val="bullet"/>
      <w:lvlText w:val="•"/>
      <w:lvlJc w:val="left"/>
      <w:pPr>
        <w:ind w:left="2786" w:hanging="360"/>
      </w:pPr>
      <w:rPr>
        <w:rFonts w:hint="default"/>
        <w:lang w:eastAsia="en-US" w:bidi="ar-SA"/>
      </w:rPr>
    </w:lvl>
    <w:lvl w:ilvl="2" w:tplc="D2BE70BC">
      <w:numFmt w:val="bullet"/>
      <w:lvlText w:val="•"/>
      <w:lvlJc w:val="left"/>
      <w:pPr>
        <w:ind w:left="3672" w:hanging="360"/>
      </w:pPr>
      <w:rPr>
        <w:rFonts w:hint="default"/>
        <w:lang w:eastAsia="en-US" w:bidi="ar-SA"/>
      </w:rPr>
    </w:lvl>
    <w:lvl w:ilvl="3" w:tplc="59EC49EC">
      <w:numFmt w:val="bullet"/>
      <w:lvlText w:val="•"/>
      <w:lvlJc w:val="left"/>
      <w:pPr>
        <w:ind w:left="4558" w:hanging="360"/>
      </w:pPr>
      <w:rPr>
        <w:rFonts w:hint="default"/>
        <w:lang w:eastAsia="en-US" w:bidi="ar-SA"/>
      </w:rPr>
    </w:lvl>
    <w:lvl w:ilvl="4" w:tplc="577CC6C8">
      <w:numFmt w:val="bullet"/>
      <w:lvlText w:val="•"/>
      <w:lvlJc w:val="left"/>
      <w:pPr>
        <w:ind w:left="5444" w:hanging="360"/>
      </w:pPr>
      <w:rPr>
        <w:rFonts w:hint="default"/>
        <w:lang w:eastAsia="en-US" w:bidi="ar-SA"/>
      </w:rPr>
    </w:lvl>
    <w:lvl w:ilvl="5" w:tplc="8110DA5C">
      <w:numFmt w:val="bullet"/>
      <w:lvlText w:val="•"/>
      <w:lvlJc w:val="left"/>
      <w:pPr>
        <w:ind w:left="6330" w:hanging="360"/>
      </w:pPr>
      <w:rPr>
        <w:rFonts w:hint="default"/>
        <w:lang w:eastAsia="en-US" w:bidi="ar-SA"/>
      </w:rPr>
    </w:lvl>
    <w:lvl w:ilvl="6" w:tplc="B7269DC4">
      <w:numFmt w:val="bullet"/>
      <w:lvlText w:val="•"/>
      <w:lvlJc w:val="left"/>
      <w:pPr>
        <w:ind w:left="7216" w:hanging="360"/>
      </w:pPr>
      <w:rPr>
        <w:rFonts w:hint="default"/>
        <w:lang w:eastAsia="en-US" w:bidi="ar-SA"/>
      </w:rPr>
    </w:lvl>
    <w:lvl w:ilvl="7" w:tplc="EA3CA96E">
      <w:numFmt w:val="bullet"/>
      <w:lvlText w:val="•"/>
      <w:lvlJc w:val="left"/>
      <w:pPr>
        <w:ind w:left="8102" w:hanging="360"/>
      </w:pPr>
      <w:rPr>
        <w:rFonts w:hint="default"/>
        <w:lang w:eastAsia="en-US" w:bidi="ar-SA"/>
      </w:rPr>
    </w:lvl>
    <w:lvl w:ilvl="8" w:tplc="5F34CE84">
      <w:numFmt w:val="bullet"/>
      <w:lvlText w:val="•"/>
      <w:lvlJc w:val="left"/>
      <w:pPr>
        <w:ind w:left="8988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38E8"/>
    <w:rsid w:val="003B38E8"/>
    <w:rsid w:val="007F6C20"/>
    <w:rsid w:val="00A959EF"/>
    <w:rsid w:val="00C9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6"/>
      <w:ind w:left="2291" w:right="1374"/>
      <w:jc w:val="center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900" w:right="27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76"/>
      <w:ind w:left="2291" w:right="1374"/>
      <w:jc w:val="center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900" w:right="27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easiswa-jfl.disdik.jabarprov.go.i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2</cp:revision>
  <dcterms:created xsi:type="dcterms:W3CDTF">2024-06-19T08:03:00Z</dcterms:created>
  <dcterms:modified xsi:type="dcterms:W3CDTF">2024-06-19T08:03:00Z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LastSaved">
    <vt:filetime>2023-06-13T00:00:00Z</vt:filetime>
  </property>
</Properties>
</file>